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45" w:rsidRPr="009E1ED0" w:rsidRDefault="00B61645" w:rsidP="00B61645">
      <w:pPr>
        <w:pStyle w:val="Standard"/>
        <w:ind w:left="7200"/>
        <w:rPr>
          <w:rFonts w:asciiTheme="minorHAnsi" w:hAnsiTheme="minorHAnsi" w:cstheme="minorHAnsi"/>
          <w:b/>
          <w:i/>
          <w:sz w:val="34"/>
        </w:rPr>
      </w:pPr>
      <w:r w:rsidRPr="009E1ED0">
        <w:rPr>
          <w:rFonts w:asciiTheme="minorHAnsi" w:hAnsiTheme="minorHAnsi" w:cstheme="minorHAnsi"/>
          <w:b/>
          <w:i/>
          <w:sz w:val="19"/>
        </w:rPr>
        <w:t xml:space="preserve">     </w:t>
      </w:r>
      <w:r w:rsidR="009E1ED0">
        <w:rPr>
          <w:rFonts w:asciiTheme="minorHAnsi" w:hAnsiTheme="minorHAnsi" w:cstheme="minorHAnsi"/>
          <w:b/>
          <w:i/>
          <w:sz w:val="19"/>
        </w:rPr>
        <w:t xml:space="preserve">       </w:t>
      </w:r>
      <w:r w:rsidRPr="009E1ED0">
        <w:rPr>
          <w:rFonts w:asciiTheme="minorHAnsi" w:hAnsiTheme="minorHAnsi" w:cstheme="minorHAnsi"/>
          <w:b/>
          <w:i/>
          <w:sz w:val="19"/>
        </w:rPr>
        <w:t xml:space="preserve"> Załącznik nr </w:t>
      </w:r>
      <w:r w:rsidR="007A5FCE" w:rsidRPr="009E1ED0">
        <w:rPr>
          <w:rFonts w:asciiTheme="minorHAnsi" w:hAnsiTheme="minorHAnsi" w:cstheme="minorHAnsi"/>
          <w:b/>
          <w:i/>
          <w:sz w:val="19"/>
        </w:rPr>
        <w:t>4</w:t>
      </w:r>
    </w:p>
    <w:p w:rsidR="00B61645" w:rsidRPr="009E1ED0" w:rsidRDefault="00B61645" w:rsidP="00B61645">
      <w:pPr>
        <w:pStyle w:val="Standard"/>
        <w:jc w:val="center"/>
        <w:rPr>
          <w:rFonts w:asciiTheme="minorHAnsi" w:hAnsiTheme="minorHAnsi" w:cstheme="minorHAnsi"/>
          <w:sz w:val="34"/>
        </w:rPr>
      </w:pPr>
    </w:p>
    <w:p w:rsidR="00B61645" w:rsidRPr="009E1ED0" w:rsidRDefault="00B61645" w:rsidP="00B6164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1ED0">
        <w:rPr>
          <w:rFonts w:asciiTheme="minorHAnsi" w:hAnsiTheme="minorHAnsi" w:cstheme="minorHAnsi"/>
          <w:b/>
          <w:sz w:val="32"/>
          <w:szCs w:val="32"/>
        </w:rPr>
        <w:t>OFERTA</w:t>
      </w:r>
    </w:p>
    <w:p w:rsidR="00B61645" w:rsidRPr="009E1ED0" w:rsidRDefault="00B61645" w:rsidP="00B61645">
      <w:pPr>
        <w:pStyle w:val="Standard"/>
        <w:jc w:val="center"/>
        <w:rPr>
          <w:rFonts w:asciiTheme="minorHAnsi" w:hAnsiTheme="minorHAnsi" w:cstheme="minorHAnsi"/>
          <w:b/>
        </w:rPr>
      </w:pPr>
      <w:r w:rsidRPr="009E1ED0">
        <w:rPr>
          <w:rFonts w:asciiTheme="minorHAnsi" w:hAnsiTheme="minorHAnsi" w:cstheme="minorHAnsi"/>
          <w:b/>
        </w:rPr>
        <w:t>„Dostawa materiałów wodociągowych</w:t>
      </w:r>
      <w:r w:rsidR="007A5FCE" w:rsidRPr="009E1ED0">
        <w:rPr>
          <w:rFonts w:asciiTheme="minorHAnsi" w:hAnsiTheme="minorHAnsi" w:cstheme="minorHAnsi"/>
          <w:b/>
        </w:rPr>
        <w:t xml:space="preserve"> i kanalizacyjnych</w:t>
      </w:r>
    </w:p>
    <w:p w:rsidR="00B61645" w:rsidRPr="009E1ED0" w:rsidRDefault="00B61645" w:rsidP="00B61645">
      <w:pPr>
        <w:pStyle w:val="Standard"/>
        <w:jc w:val="center"/>
        <w:rPr>
          <w:rFonts w:asciiTheme="minorHAnsi" w:hAnsiTheme="minorHAnsi" w:cstheme="minorHAnsi"/>
          <w:b/>
        </w:rPr>
      </w:pPr>
      <w:r w:rsidRPr="009E1ED0">
        <w:rPr>
          <w:rFonts w:asciiTheme="minorHAnsi" w:hAnsiTheme="minorHAnsi" w:cstheme="minorHAnsi"/>
          <w:b/>
        </w:rPr>
        <w:t xml:space="preserve"> dla Miejskiego Przedsiębiorstwa Wodociągów </w:t>
      </w:r>
    </w:p>
    <w:p w:rsidR="00B61645" w:rsidRPr="009E1ED0" w:rsidRDefault="00B61645" w:rsidP="00B61645">
      <w:pPr>
        <w:pStyle w:val="Standard"/>
        <w:jc w:val="center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b/>
        </w:rPr>
        <w:t>i Kanalizacji w Poddębicach Sp. z o.o. ”</w:t>
      </w:r>
    </w:p>
    <w:p w:rsidR="00B61645" w:rsidRPr="009E1ED0" w:rsidRDefault="00B61645" w:rsidP="00B61645">
      <w:pPr>
        <w:pStyle w:val="Standard"/>
        <w:rPr>
          <w:rFonts w:asciiTheme="minorHAnsi" w:hAnsiTheme="minorHAnsi" w:cstheme="minorHAnsi"/>
        </w:rPr>
      </w:pPr>
    </w:p>
    <w:p w:rsidR="00B61645" w:rsidRPr="009E1ED0" w:rsidRDefault="00B61645" w:rsidP="00B6164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E1ED0">
        <w:rPr>
          <w:rFonts w:asciiTheme="minorHAnsi" w:hAnsiTheme="minorHAnsi" w:cstheme="minorHAnsi"/>
          <w:sz w:val="20"/>
          <w:szCs w:val="20"/>
        </w:rPr>
        <w:t>Miejskie przedsiębiorstwo Wodociągów i Kanalizacji w Poddębicach Sp. z o.o.</w:t>
      </w:r>
    </w:p>
    <w:p w:rsidR="00B61645" w:rsidRPr="009E1ED0" w:rsidRDefault="00B61645" w:rsidP="00B6164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E1ED0">
        <w:rPr>
          <w:rFonts w:asciiTheme="minorHAnsi" w:hAnsiTheme="minorHAnsi" w:cstheme="minorHAnsi"/>
          <w:sz w:val="20"/>
          <w:szCs w:val="20"/>
        </w:rPr>
        <w:t>ul. Parzęczewska 29/35, 99-200 Poddębice</w:t>
      </w:r>
    </w:p>
    <w:p w:rsidR="00B61645" w:rsidRPr="009E1ED0" w:rsidRDefault="00B61645" w:rsidP="00B6164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E1ED0">
        <w:rPr>
          <w:rFonts w:asciiTheme="minorHAnsi" w:hAnsiTheme="minorHAnsi" w:cstheme="minorHAnsi"/>
          <w:sz w:val="20"/>
          <w:szCs w:val="20"/>
        </w:rPr>
        <w:t>tel. 43 678-43-66</w:t>
      </w:r>
    </w:p>
    <w:p w:rsidR="00B61645" w:rsidRPr="009E1ED0" w:rsidRDefault="00B61645" w:rsidP="00B6164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E1ED0">
        <w:rPr>
          <w:rFonts w:asciiTheme="minorHAnsi" w:hAnsiTheme="minorHAnsi" w:cstheme="minorHAnsi"/>
          <w:sz w:val="20"/>
          <w:szCs w:val="20"/>
        </w:rPr>
        <w:t>e-mail: biuro@mpwik-poddebice.pl</w:t>
      </w:r>
    </w:p>
    <w:p w:rsidR="00B61645" w:rsidRPr="009E1ED0" w:rsidRDefault="00B61645" w:rsidP="00B6164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B61645" w:rsidRPr="009E1ED0" w:rsidRDefault="00B61645" w:rsidP="00B6164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B61645" w:rsidRPr="009E1ED0" w:rsidRDefault="00B61645" w:rsidP="00B61645">
      <w:pPr>
        <w:pStyle w:val="Standard"/>
        <w:jc w:val="center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b/>
          <w:i/>
          <w:sz w:val="30"/>
        </w:rPr>
        <w:t>PODSTAWOWE INFORMACJE O FIRMIE OFERENTA</w:t>
      </w:r>
    </w:p>
    <w:tbl>
      <w:tblPr>
        <w:tblW w:w="9502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376"/>
        <w:gridCol w:w="7126"/>
      </w:tblGrid>
      <w:tr w:rsidR="00B61645" w:rsidRPr="009E1ED0" w:rsidTr="007A5FCE">
        <w:trPr>
          <w:trHeight w:val="1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Nazwa Firmy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Pr="009E1ED0" w:rsidRDefault="00B61645" w:rsidP="000009C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61645" w:rsidRPr="009E1ED0" w:rsidTr="007A5FCE">
        <w:trPr>
          <w:trHeight w:val="11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Siedziba</w:t>
            </w:r>
          </w:p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(miejscowość)</w:t>
            </w:r>
          </w:p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poczta)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Pr="009E1ED0" w:rsidRDefault="00B61645" w:rsidP="000009C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61645" w:rsidRPr="009E1ED0" w:rsidTr="007A5FCE">
        <w:trPr>
          <w:trHeight w:val="8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Pr="009E1ED0" w:rsidRDefault="00B61645" w:rsidP="000009C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61645" w:rsidRPr="009E1ED0" w:rsidTr="007A5FCE">
        <w:trPr>
          <w:trHeight w:val="5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Pr="009E1ED0" w:rsidRDefault="00B61645" w:rsidP="000009C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61645" w:rsidRPr="009E1ED0" w:rsidTr="007A5FCE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Pr="009E1ED0" w:rsidRDefault="00B61645" w:rsidP="000009C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61645" w:rsidRPr="009E1ED0" w:rsidTr="007A5FCE">
        <w:trPr>
          <w:trHeight w:val="5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E1ED0">
              <w:rPr>
                <w:rFonts w:asciiTheme="minorHAnsi" w:hAnsiTheme="minorHAnsi" w:cstheme="minorHAnsi"/>
              </w:rPr>
              <w:t>fax./ telefon: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Pr="009E1ED0" w:rsidRDefault="00B61645" w:rsidP="000009C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61645" w:rsidRPr="009E1ED0" w:rsidRDefault="00B61645" w:rsidP="00B61645">
      <w:pPr>
        <w:pStyle w:val="Standard"/>
        <w:rPr>
          <w:rFonts w:asciiTheme="minorHAnsi" w:hAnsiTheme="minorHAnsi" w:cstheme="minorHAnsi"/>
        </w:rPr>
      </w:pPr>
    </w:p>
    <w:p w:rsidR="007A5FCE" w:rsidRPr="009E1ED0" w:rsidRDefault="007A5FCE" w:rsidP="009E1ED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9E1ED0">
        <w:rPr>
          <w:rFonts w:asciiTheme="minorHAnsi" w:hAnsiTheme="minorHAnsi" w:cstheme="minorHAnsi"/>
          <w:sz w:val="20"/>
          <w:szCs w:val="20"/>
        </w:rPr>
        <w:t>oferujemy wykonanie przedmiotu zamówienia zgodnie z wymogami zawartymi w zapytaniu ofertowym</w:t>
      </w:r>
      <w:r w:rsidR="009E1ED0" w:rsidRPr="009E1ED0">
        <w:rPr>
          <w:rFonts w:asciiTheme="minorHAnsi" w:hAnsiTheme="minorHAnsi" w:cstheme="minorHAnsi"/>
          <w:sz w:val="20"/>
          <w:szCs w:val="20"/>
        </w:rPr>
        <w:t xml:space="preserve"> pn.: „Dostawa materiałów wodociągowych i kanalizacyjnych dla Miejskiego Przedsiębiorstwa Wodociągów i Kanalizacji w Poddębicach Sp. z o.o.” </w:t>
      </w:r>
      <w:r w:rsidRPr="009E1ED0">
        <w:rPr>
          <w:rFonts w:asciiTheme="minorHAnsi" w:hAnsiTheme="minorHAnsi" w:cstheme="minorHAnsi"/>
          <w:sz w:val="20"/>
          <w:szCs w:val="20"/>
        </w:rPr>
        <w:t>za cenę:</w:t>
      </w: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9E1ED0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E1ED0">
        <w:rPr>
          <w:rFonts w:asciiTheme="minorHAnsi" w:hAnsiTheme="minorHAnsi" w:cstheme="minorHAnsi"/>
          <w:sz w:val="20"/>
          <w:szCs w:val="20"/>
        </w:rPr>
        <w:t>w wysokości: ………………………………………………..……… zł</w:t>
      </w: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sz w:val="20"/>
          <w:szCs w:val="20"/>
        </w:rPr>
        <w:t>słownie złotych:  ………………………………………………………………………………………</w:t>
      </w:r>
      <w:r w:rsidR="003D515C">
        <w:rPr>
          <w:rFonts w:asciiTheme="minorHAnsi" w:hAnsiTheme="minorHAnsi" w:cstheme="minorHAnsi"/>
          <w:sz w:val="20"/>
          <w:szCs w:val="20"/>
        </w:rPr>
        <w:t>………………………………………...</w:t>
      </w:r>
      <w:r w:rsidRPr="009E1ED0">
        <w:rPr>
          <w:rFonts w:asciiTheme="minorHAnsi" w:hAnsiTheme="minorHAnsi" w:cstheme="minorHAnsi"/>
          <w:sz w:val="20"/>
          <w:szCs w:val="20"/>
        </w:rPr>
        <w:t>…………..</w:t>
      </w: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sz w:val="20"/>
          <w:szCs w:val="20"/>
        </w:rPr>
        <w:t>plus podatek VAT w wysokości ……%, tj.: …………………………………………zł</w:t>
      </w: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sz w:val="20"/>
          <w:szCs w:val="20"/>
        </w:rPr>
        <w:t>słownie złotych: ………………………………………………………………………………………………</w:t>
      </w:r>
      <w:r w:rsidR="003D515C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9E1ED0">
        <w:rPr>
          <w:rFonts w:asciiTheme="minorHAnsi" w:hAnsiTheme="minorHAnsi" w:cstheme="minorHAnsi"/>
          <w:sz w:val="20"/>
          <w:szCs w:val="20"/>
        </w:rPr>
        <w:t>……</w:t>
      </w: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sz w:val="20"/>
          <w:szCs w:val="20"/>
        </w:rPr>
        <w:t>Łączna wartość brutto w wysokości:..………………………………….……………zł</w:t>
      </w: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7A5FCE" w:rsidRPr="009E1ED0" w:rsidRDefault="007A5FCE" w:rsidP="007A5FCE">
      <w:pPr>
        <w:pStyle w:val="Textbody"/>
        <w:spacing w:after="0"/>
        <w:rPr>
          <w:rFonts w:asciiTheme="minorHAnsi" w:hAnsiTheme="minorHAnsi" w:cstheme="minorHAnsi"/>
        </w:rPr>
      </w:pPr>
      <w:r w:rsidRPr="009E1ED0">
        <w:rPr>
          <w:rFonts w:asciiTheme="minorHAnsi" w:hAnsiTheme="minorHAnsi" w:cstheme="minorHAnsi"/>
          <w:sz w:val="20"/>
          <w:szCs w:val="20"/>
        </w:rPr>
        <w:t>słownie złotych: ……………………………………………………………………………………………………</w:t>
      </w:r>
      <w:r w:rsidR="003D515C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A5FCE" w:rsidRDefault="007A5FCE" w:rsidP="007A5FCE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7A5FCE" w:rsidRDefault="007A5FCE" w:rsidP="007A5FCE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:rsidR="007A5FCE" w:rsidRDefault="007A5FCE" w:rsidP="007A5FCE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:rsidR="00B61645" w:rsidRPr="009E1ED0" w:rsidRDefault="007A5FCE" w:rsidP="007A5FCE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  <w:r w:rsidRPr="009E1ED0">
        <w:rPr>
          <w:rFonts w:asciiTheme="minorHAnsi" w:hAnsiTheme="minorHAnsi" w:cstheme="minorHAnsi"/>
          <w:sz w:val="20"/>
          <w:szCs w:val="20"/>
        </w:rPr>
        <w:lastRenderedPageBreak/>
        <w:t>Cenę oferty obliczono z uwzględnieniem cen jednostkowyc</w:t>
      </w:r>
      <w:r w:rsidR="009E1ED0" w:rsidRPr="009E1ED0">
        <w:rPr>
          <w:rFonts w:asciiTheme="minorHAnsi" w:hAnsiTheme="minorHAnsi" w:cstheme="minorHAnsi"/>
          <w:sz w:val="20"/>
          <w:szCs w:val="20"/>
        </w:rPr>
        <w:t>h:</w:t>
      </w:r>
    </w:p>
    <w:tbl>
      <w:tblPr>
        <w:tblpPr w:leftFromText="141" w:rightFromText="141" w:horzAnchor="margin" w:tblpXSpec="center" w:tblpY="600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86"/>
        <w:gridCol w:w="985"/>
        <w:gridCol w:w="1338"/>
        <w:gridCol w:w="1573"/>
        <w:gridCol w:w="1253"/>
        <w:gridCol w:w="1755"/>
      </w:tblGrid>
      <w:tr w:rsidR="00B61645" w:rsidRPr="009E1ED0" w:rsidTr="00B61645">
        <w:trPr>
          <w:trHeight w:val="613"/>
        </w:trPr>
        <w:tc>
          <w:tcPr>
            <w:tcW w:w="1102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9E1ED0" w:rsidRDefault="00B61645" w:rsidP="000009C7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9E1ED0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B61645" w:rsidRPr="009E1ED0" w:rsidTr="00503F67">
        <w:trPr>
          <w:trHeight w:val="371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proofErr w:type="spellStart"/>
            <w:r w:rsidRPr="009E1ED0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Towaru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9E1ED0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</w:t>
            </w:r>
          </w:p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Netto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Wartość</w:t>
            </w:r>
          </w:p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Podatek VAT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9E1ED0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Wartość</w:t>
            </w:r>
          </w:p>
          <w:p w:rsidR="00B61645" w:rsidRPr="009E1ED0" w:rsidRDefault="00B61645" w:rsidP="009E1ED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1E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Brutto</w:t>
            </w: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Studnia kanalizacyjna betonowa DN 1000 z gotową kineta – beton B-45 wg załącznika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12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Korek PVC 160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kanalizacyjna lita SN 8 PVC 160 - 1m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28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kanalizacyjna lita SN8 PVC 160 - 2m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168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kanalizacyjna lita SN 8 PVC 160 - 3m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420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kanalizacyjna lita SN 8 PVC 200 - 2m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80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kanalizacyjna lita SN 8 PVC 200 - 3m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240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Kineta przelotowa PVC 400/160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Teleskop żeliwo 1,5T +  manszeta na rurę PVC DN 400/315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Teleskop żeliwo 12,5T +  manszeta na rurę PVC DN 400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Teleskop żeliwo 40T +  manszeta na rurę PVC DN 400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PVC 400 trzonowa gładka bosa – 6m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 w:rsidR="003D515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PVC 110 – szara odcinki 2m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Rura karbowana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Peszel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DN 75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200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Zawór kulowy ¾” PN 16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Zawór kulowy ¾” PN 16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nyplowy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Zawór czerpalny ¾” PN 16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Zawór kulowy 1/2” PN 16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nyplowy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Zawór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antyskażeniowy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¾” PN 10 np.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socla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Zawór przelotowy grzybkowy ¾” PN 16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Łącznik do wodomierza ¾”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50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kpl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Uszczelka do łącznika wodomierza  3/4”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1000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Trójnik red. oc. ¾”x1/2”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Trójnik oc. ¾”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Trójnik oc. 5/4”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Nypel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oc. 1”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Kolano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nyplowe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oc. ¾”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80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Kolano oc. ¾”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Pasta uszczelniająca do gwintów w tubce 200g.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np.multipak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Środek poślizgowy do uszczelek gumowych 250g </w:t>
            </w:r>
          </w:p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np.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Skidol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 opakowań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Nawiertka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NCS 110x5/4” skręcana na śruby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Nawiertka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NCS 63x5/4” skręcana na śruby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Złączka prosta 32x5/4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g.z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10 szt. 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Złączka prosta 32x1”g.z.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Redukcja oc. 5/4x1”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Uszczelka płaska DN 100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Redukcja żeliwo sfero kołnierzowa 100x80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Kryza stalowa  DN</w:t>
            </w: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100 z gwintem 1”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Betonik m</w:t>
            </w: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ały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Złączka typu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Gebo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¾” z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gw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Złączka typu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Gebo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¾” z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Złączka prosta PE 40x5/4” </w:t>
            </w:r>
            <w:proofErr w:type="spellStart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g.z</w:t>
            </w:r>
            <w:proofErr w:type="spellEnd"/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100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Rura PEHD 110 SDR 17 PN 10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1692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Rura PEHD 90 SDR 17 PN 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204 m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Hydrant p.poż. podziemny podwójne zamknięcie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7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Hydrant p.poż. nadziemny podwójne zamknięcie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Zasuwa DN 80 krótka PN 16 wraz z kluczem - obudową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12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Zasuwa DN 100 kr</w:t>
            </w: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ótka PN 16 wraz z kluczem – obudową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Skrzynka hydrantowa żeliwna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7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Kolano stopowe żeliwo sfero DN 80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11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Trójnik PEHD DN 110/90 z tuleją kołnierzowa na zasuwę DN 80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11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Trójnik żeliwny boso/kołnierzowy DN 100/100</w:t>
            </w:r>
          </w:p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Kołnierz na odejściu DN 100 żeliwo sfero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Trójnik kołnierzowy DN 100/100 żeliwo sfero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Przejście FW DN 100 żeliwo sfero 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1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Nasuwka DN 110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3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Redukcja kołnierzowa DN 100/80 żeliwo sfero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D0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Korek – zaślepka  PEHD 110 PN 10 SDR 17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E1ED0" w:rsidRPr="009E1ED0" w:rsidRDefault="009E1ED0" w:rsidP="009E1ED0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ED0">
              <w:rPr>
                <w:rFonts w:asciiTheme="minorHAnsi" w:hAnsiTheme="minorHAnsi" w:cstheme="minorHAnsi"/>
                <w:i/>
                <w:sz w:val="16"/>
                <w:szCs w:val="16"/>
              </w:rPr>
              <w:t>2 szt.</w:t>
            </w:r>
          </w:p>
        </w:tc>
        <w:tc>
          <w:tcPr>
            <w:tcW w:w="1338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9E1ED0" w:rsidRPr="00C97A08" w:rsidRDefault="009E1ED0" w:rsidP="009E1ED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5C" w:rsidRPr="003F324F" w:rsidTr="003D515C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D515C" w:rsidRPr="009E1ED0" w:rsidRDefault="003D515C" w:rsidP="003D515C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515C" w:rsidRPr="003D515C" w:rsidRDefault="003D515C" w:rsidP="003D515C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3D515C">
              <w:rPr>
                <w:rFonts w:asciiTheme="minorHAnsi" w:hAnsiTheme="minorHAnsi" w:cstheme="minorHAnsi"/>
                <w:i/>
                <w:sz w:val="16"/>
                <w:szCs w:val="16"/>
              </w:rPr>
              <w:t>Nawiertka</w:t>
            </w:r>
            <w:proofErr w:type="spellEnd"/>
            <w:r w:rsidRPr="003D515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NWZ DN 80 skręcana</w:t>
            </w:r>
          </w:p>
          <w:p w:rsidR="003D515C" w:rsidRPr="003D515C" w:rsidRDefault="003D515C" w:rsidP="003D515C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D515C" w:rsidRPr="003D515C" w:rsidRDefault="003D515C" w:rsidP="003D515C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515C">
              <w:rPr>
                <w:rFonts w:asciiTheme="minorHAnsi" w:hAnsiTheme="minorHAnsi" w:cstheme="minorHAnsi"/>
                <w:i/>
                <w:sz w:val="16"/>
                <w:szCs w:val="16"/>
              </w:rPr>
              <w:t>2 szt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338" w:type="dxa"/>
          </w:tcPr>
          <w:p w:rsidR="003D515C" w:rsidRPr="003D515C" w:rsidRDefault="003D515C" w:rsidP="003D515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5C" w:rsidRPr="003F324F" w:rsidTr="009E1ED0">
        <w:trPr>
          <w:trHeight w:hRule="exact" w:val="510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D515C" w:rsidRPr="009E1ED0" w:rsidRDefault="003D515C" w:rsidP="003D515C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515C" w:rsidRDefault="003D515C" w:rsidP="003D515C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515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Studnia wodomierzowa DN 1000 </w:t>
            </w:r>
          </w:p>
          <w:p w:rsidR="003D515C" w:rsidRPr="003D515C" w:rsidRDefault="003D515C" w:rsidP="003D515C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15C">
              <w:rPr>
                <w:rFonts w:asciiTheme="minorHAnsi" w:hAnsiTheme="minorHAnsi" w:cstheme="minorHAnsi"/>
                <w:i/>
                <w:color w:val="343434"/>
                <w:sz w:val="16"/>
                <w:szCs w:val="16"/>
                <w:shd w:val="clear" w:color="auto" w:fill="FFFFFF"/>
              </w:rPr>
              <w:t>SW100/1,9 HDPE R</w:t>
            </w:r>
          </w:p>
          <w:p w:rsidR="003D515C" w:rsidRPr="003D515C" w:rsidRDefault="003D515C" w:rsidP="003D515C">
            <w:pPr>
              <w:snapToGrid w:val="0"/>
              <w:ind w:right="9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D515C" w:rsidRPr="003D515C" w:rsidRDefault="003D515C" w:rsidP="003D515C">
            <w:pPr>
              <w:snapToGrid w:val="0"/>
              <w:ind w:left="-91" w:right="-417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515C">
              <w:rPr>
                <w:rFonts w:asciiTheme="minorHAnsi" w:hAnsiTheme="minorHAnsi" w:cstheme="minorHAnsi"/>
                <w:i/>
                <w:sz w:val="16"/>
                <w:szCs w:val="16"/>
              </w:rPr>
              <w:t>1 szt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338" w:type="dxa"/>
          </w:tcPr>
          <w:p w:rsidR="003D515C" w:rsidRPr="003D515C" w:rsidRDefault="003D515C" w:rsidP="003D515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5C" w:rsidRPr="003F324F" w:rsidTr="00EC7741">
        <w:trPr>
          <w:trHeight w:val="644"/>
        </w:trPr>
        <w:tc>
          <w:tcPr>
            <w:tcW w:w="5102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D515C" w:rsidRPr="009E1ED0" w:rsidRDefault="003D515C" w:rsidP="003D51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D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38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515C" w:rsidRPr="00C97A08" w:rsidRDefault="003D515C" w:rsidP="003D51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645" w:rsidRDefault="00B61645" w:rsidP="00B61645">
      <w:pPr>
        <w:pStyle w:val="Standard"/>
      </w:pP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Pr="009E1ED0" w:rsidRDefault="00B61645" w:rsidP="00B61645">
      <w:pPr>
        <w:pStyle w:val="Standard"/>
        <w:jc w:val="right"/>
        <w:rPr>
          <w:rFonts w:asciiTheme="minorHAnsi" w:hAnsiTheme="minorHAnsi" w:cstheme="minorHAnsi"/>
          <w:sz w:val="19"/>
        </w:rPr>
      </w:pPr>
    </w:p>
    <w:p w:rsidR="00B61645" w:rsidRPr="009E1ED0" w:rsidRDefault="00B61645" w:rsidP="00B61645">
      <w:pPr>
        <w:pStyle w:val="Standard"/>
        <w:jc w:val="right"/>
        <w:rPr>
          <w:rFonts w:asciiTheme="minorHAnsi" w:hAnsiTheme="minorHAnsi" w:cstheme="minorHAnsi"/>
          <w:sz w:val="19"/>
        </w:rPr>
      </w:pPr>
      <w:r w:rsidRPr="009E1ED0">
        <w:rPr>
          <w:rFonts w:asciiTheme="minorHAnsi" w:hAnsiTheme="minorHAnsi" w:cstheme="minorHAnsi"/>
          <w:sz w:val="19"/>
        </w:rPr>
        <w:t>………………………………………………………………….</w:t>
      </w:r>
    </w:p>
    <w:p w:rsidR="00B61645" w:rsidRPr="009E1ED0" w:rsidRDefault="00B61645" w:rsidP="00B61645">
      <w:pPr>
        <w:pStyle w:val="Standard"/>
        <w:jc w:val="center"/>
        <w:rPr>
          <w:rFonts w:asciiTheme="minorHAnsi" w:hAnsiTheme="minorHAnsi" w:cstheme="minorHAnsi"/>
          <w:sz w:val="19"/>
        </w:rPr>
      </w:pPr>
      <w:r w:rsidRPr="009E1ED0">
        <w:rPr>
          <w:rFonts w:asciiTheme="minorHAnsi" w:hAnsiTheme="minorHAnsi" w:cstheme="minorHAnsi"/>
          <w:sz w:val="19"/>
        </w:rPr>
        <w:t xml:space="preserve">                                                                                  </w:t>
      </w:r>
      <w:r w:rsidR="009E1ED0">
        <w:rPr>
          <w:rFonts w:asciiTheme="minorHAnsi" w:hAnsiTheme="minorHAnsi" w:cstheme="minorHAnsi"/>
          <w:sz w:val="19"/>
        </w:rPr>
        <w:t xml:space="preserve">                                               </w:t>
      </w:r>
      <w:r w:rsidRPr="009E1ED0">
        <w:rPr>
          <w:rFonts w:asciiTheme="minorHAnsi" w:hAnsiTheme="minorHAnsi" w:cstheme="minorHAnsi"/>
          <w:sz w:val="19"/>
        </w:rPr>
        <w:t>( data, pieczęć i podpis )</w:t>
      </w: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sectPr w:rsidR="00B6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5"/>
    <w:rsid w:val="0001141C"/>
    <w:rsid w:val="003D515C"/>
    <w:rsid w:val="00503F67"/>
    <w:rsid w:val="007A5FCE"/>
    <w:rsid w:val="009E1ED0"/>
    <w:rsid w:val="00A35032"/>
    <w:rsid w:val="00AE4BF9"/>
    <w:rsid w:val="00B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B09E-3676-44F2-B54C-356BCFD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rsid w:val="007A5FCE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3</cp:revision>
  <dcterms:created xsi:type="dcterms:W3CDTF">2024-05-22T07:08:00Z</dcterms:created>
  <dcterms:modified xsi:type="dcterms:W3CDTF">2024-05-22T10:09:00Z</dcterms:modified>
</cp:coreProperties>
</file>